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D7D2" w14:textId="2301501E" w:rsidR="004038E2" w:rsidRPr="00101DEC" w:rsidRDefault="004038E2" w:rsidP="004038E2">
      <w:pPr>
        <w:spacing w:after="80" w:line="276" w:lineRule="auto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Vážení absolventi,</w:t>
      </w:r>
    </w:p>
    <w:p w14:paraId="046B5197" w14:textId="77777777" w:rsidR="00677B3D" w:rsidRPr="00101DEC" w:rsidRDefault="00677B3D" w:rsidP="004038E2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01DF06E3" w14:textId="77777777" w:rsidR="00D40982" w:rsidRPr="00101DEC" w:rsidRDefault="004038E2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oznamujeme Vám, že slavnostní promoce se uskuteční</w:t>
      </w:r>
    </w:p>
    <w:p w14:paraId="1A9EF1D4" w14:textId="009988C2" w:rsidR="00D40982" w:rsidRPr="00101DEC" w:rsidRDefault="00101DEC" w:rsidP="00D40982">
      <w:pPr>
        <w:spacing w:after="0" w:line="360" w:lineRule="auto"/>
        <w:contextualSpacing w:val="0"/>
        <w:jc w:val="center"/>
        <w:rPr>
          <w:rFonts w:cs="Arial"/>
          <w:b/>
          <w:bCs/>
          <w:color w:val="58507F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 xml:space="preserve">pátek dne </w:t>
      </w:r>
      <w:r w:rsidR="008B4C9D">
        <w:rPr>
          <w:rFonts w:cs="Arial"/>
          <w:b/>
          <w:bCs/>
          <w:color w:val="58507F"/>
          <w:sz w:val="24"/>
          <w:szCs w:val="24"/>
        </w:rPr>
        <w:t>14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 xml:space="preserve">. </w:t>
      </w:r>
      <w:r w:rsidR="008B4C9D">
        <w:rPr>
          <w:rFonts w:cs="Arial"/>
          <w:b/>
          <w:bCs/>
          <w:color w:val="58507F"/>
          <w:sz w:val="24"/>
          <w:szCs w:val="24"/>
        </w:rPr>
        <w:t>března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 xml:space="preserve"> 202</w:t>
      </w:r>
      <w:r w:rsidR="008B4C9D">
        <w:rPr>
          <w:rFonts w:cs="Arial"/>
          <w:b/>
          <w:bCs/>
          <w:color w:val="58507F"/>
          <w:sz w:val="24"/>
          <w:szCs w:val="24"/>
        </w:rPr>
        <w:t>5</w:t>
      </w:r>
    </w:p>
    <w:p w14:paraId="413F451B" w14:textId="5BEFF9B6" w:rsidR="00D40982" w:rsidRPr="00893237" w:rsidRDefault="00101DEC" w:rsidP="00D40982">
      <w:pPr>
        <w:spacing w:after="0" w:line="360" w:lineRule="auto"/>
        <w:contextualSpacing w:val="0"/>
        <w:jc w:val="center"/>
        <w:rPr>
          <w:rFonts w:cs="Arial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3D1AFB">
        <w:rPr>
          <w:rFonts w:cs="Arial"/>
          <w:b/>
          <w:bCs/>
          <w:color w:val="58507F"/>
          <w:sz w:val="24"/>
          <w:szCs w:val="24"/>
        </w:rPr>
        <w:t>09</w:t>
      </w:r>
      <w:r w:rsidR="00D40982" w:rsidRPr="009A7DE1">
        <w:rPr>
          <w:rFonts w:cs="Arial"/>
          <w:b/>
          <w:bCs/>
          <w:color w:val="58507F"/>
          <w:sz w:val="24"/>
          <w:szCs w:val="24"/>
        </w:rPr>
        <w:t>:</w:t>
      </w:r>
      <w:r w:rsidR="003D1AFB">
        <w:rPr>
          <w:rFonts w:cs="Arial"/>
          <w:b/>
          <w:bCs/>
          <w:color w:val="58507F"/>
          <w:sz w:val="24"/>
          <w:szCs w:val="24"/>
        </w:rPr>
        <w:t>3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>0 hodin</w:t>
      </w:r>
      <w:r w:rsidR="003D1AFB">
        <w:rPr>
          <w:rFonts w:cs="Arial"/>
          <w:b/>
          <w:bCs/>
          <w:color w:val="58507F"/>
          <w:sz w:val="24"/>
          <w:szCs w:val="24"/>
        </w:rPr>
        <w:t xml:space="preserve"> </w:t>
      </w:r>
      <w:r w:rsidR="003D1AFB" w:rsidRPr="00893237">
        <w:rPr>
          <w:rFonts w:cs="Arial"/>
          <w:szCs w:val="20"/>
        </w:rPr>
        <w:t>(1. skupina</w:t>
      </w:r>
      <w:r w:rsidR="00893237" w:rsidRPr="00893237">
        <w:rPr>
          <w:rFonts w:cs="Arial"/>
          <w:szCs w:val="20"/>
        </w:rPr>
        <w:t>)</w:t>
      </w:r>
      <w:r w:rsidR="004038E2" w:rsidRPr="00893237">
        <w:rPr>
          <w:rFonts w:cs="Arial"/>
          <w:szCs w:val="20"/>
        </w:rPr>
        <w:t>,</w:t>
      </w:r>
      <w:r w:rsidR="00893237" w:rsidRPr="00893237">
        <w:rPr>
          <w:rFonts w:cs="Arial"/>
          <w:szCs w:val="20"/>
        </w:rPr>
        <w:t xml:space="preserve"> </w:t>
      </w:r>
      <w:r w:rsidR="00893237">
        <w:rPr>
          <w:rFonts w:cs="Arial"/>
          <w:color w:val="575756"/>
          <w:szCs w:val="20"/>
        </w:rPr>
        <w:t xml:space="preserve">v </w:t>
      </w:r>
      <w:r w:rsidR="00893237">
        <w:rPr>
          <w:rFonts w:cs="Arial"/>
          <w:b/>
          <w:bCs/>
          <w:color w:val="58507F"/>
          <w:sz w:val="24"/>
          <w:szCs w:val="24"/>
        </w:rPr>
        <w:t>11</w:t>
      </w:r>
      <w:r w:rsidR="00893237" w:rsidRPr="009A7DE1">
        <w:rPr>
          <w:rFonts w:cs="Arial"/>
          <w:b/>
          <w:bCs/>
          <w:color w:val="58507F"/>
          <w:sz w:val="24"/>
          <w:szCs w:val="24"/>
        </w:rPr>
        <w:t>:</w:t>
      </w:r>
      <w:r w:rsidR="00893237">
        <w:rPr>
          <w:rFonts w:cs="Arial"/>
          <w:b/>
          <w:bCs/>
          <w:color w:val="58507F"/>
          <w:sz w:val="24"/>
          <w:szCs w:val="24"/>
        </w:rPr>
        <w:t>3</w:t>
      </w:r>
      <w:r w:rsidR="00893237" w:rsidRPr="009A7DE1">
        <w:rPr>
          <w:rFonts w:cs="Arial"/>
          <w:b/>
          <w:bCs/>
          <w:color w:val="58507F"/>
          <w:sz w:val="24"/>
          <w:szCs w:val="24"/>
        </w:rPr>
        <w:t>0 hodin</w:t>
      </w:r>
      <w:r w:rsidR="00893237">
        <w:rPr>
          <w:rFonts w:cs="Arial"/>
          <w:b/>
          <w:bCs/>
          <w:color w:val="58507F"/>
          <w:sz w:val="24"/>
          <w:szCs w:val="24"/>
        </w:rPr>
        <w:t xml:space="preserve"> </w:t>
      </w:r>
      <w:r w:rsidR="00893237" w:rsidRPr="00893237">
        <w:rPr>
          <w:rFonts w:cs="Arial"/>
          <w:szCs w:val="20"/>
        </w:rPr>
        <w:t>(2. skupina)</w:t>
      </w:r>
    </w:p>
    <w:p w14:paraId="7AD46AAA" w14:textId="2998D250" w:rsidR="004038E2" w:rsidRPr="00101DEC" w:rsidRDefault="00101DEC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4038E2" w:rsidRPr="00101DEC">
        <w:rPr>
          <w:rFonts w:cs="Arial"/>
          <w:color w:val="575756"/>
          <w:szCs w:val="20"/>
        </w:rPr>
        <w:t xml:space="preserve">aule Právnické fakulty Univerzity Palackého </w:t>
      </w: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4038E2" w:rsidRPr="00101DEC">
        <w:rPr>
          <w:rFonts w:cs="Arial"/>
          <w:color w:val="575756"/>
          <w:szCs w:val="20"/>
        </w:rPr>
        <w:t>Olomouci.</w:t>
      </w:r>
    </w:p>
    <w:p w14:paraId="4C79F68F" w14:textId="77777777" w:rsidR="00D40982" w:rsidRPr="00101DEC" w:rsidRDefault="00D40982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</w:p>
    <w:p w14:paraId="10E58EF1" w14:textId="3E95C938" w:rsidR="00D40982" w:rsidRPr="00101DEC" w:rsidRDefault="00101DEC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K</w:t>
      </w:r>
      <w:r>
        <w:rPr>
          <w:rFonts w:cs="Arial"/>
          <w:color w:val="575756"/>
          <w:szCs w:val="20"/>
        </w:rPr>
        <w:t> </w:t>
      </w:r>
      <w:r w:rsidR="004038E2" w:rsidRPr="00101DEC">
        <w:rPr>
          <w:rFonts w:cs="Arial"/>
          <w:color w:val="575756"/>
          <w:szCs w:val="20"/>
        </w:rPr>
        <w:t>řazení absolventů se dostavte do auly</w:t>
      </w:r>
    </w:p>
    <w:p w14:paraId="07275EAF" w14:textId="6935B398" w:rsidR="007153E7" w:rsidRPr="00893237" w:rsidRDefault="007153E7" w:rsidP="007153E7">
      <w:pPr>
        <w:spacing w:after="0" w:line="360" w:lineRule="auto"/>
        <w:contextualSpacing w:val="0"/>
        <w:jc w:val="center"/>
        <w:rPr>
          <w:rFonts w:cs="Arial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>
        <w:rPr>
          <w:rFonts w:cs="Arial"/>
          <w:b/>
          <w:bCs/>
          <w:color w:val="58507F"/>
          <w:sz w:val="24"/>
          <w:szCs w:val="24"/>
        </w:rPr>
        <w:t>09</w:t>
      </w:r>
      <w:r w:rsidRPr="009A7DE1">
        <w:rPr>
          <w:rFonts w:cs="Arial"/>
          <w:b/>
          <w:bCs/>
          <w:color w:val="58507F"/>
          <w:sz w:val="24"/>
          <w:szCs w:val="24"/>
        </w:rPr>
        <w:t>:</w:t>
      </w:r>
      <w:r>
        <w:rPr>
          <w:rFonts w:cs="Arial"/>
          <w:b/>
          <w:bCs/>
          <w:color w:val="58507F"/>
          <w:sz w:val="24"/>
          <w:szCs w:val="24"/>
        </w:rPr>
        <w:t>0</w:t>
      </w:r>
      <w:r w:rsidRPr="009A7DE1">
        <w:rPr>
          <w:rFonts w:cs="Arial"/>
          <w:b/>
          <w:bCs/>
          <w:color w:val="58507F"/>
          <w:sz w:val="24"/>
          <w:szCs w:val="24"/>
        </w:rPr>
        <w:t>0 hodin</w:t>
      </w:r>
      <w:r>
        <w:rPr>
          <w:rFonts w:cs="Arial"/>
          <w:b/>
          <w:bCs/>
          <w:color w:val="58507F"/>
          <w:sz w:val="24"/>
          <w:szCs w:val="24"/>
        </w:rPr>
        <w:t xml:space="preserve"> </w:t>
      </w:r>
      <w:r w:rsidRPr="00893237">
        <w:rPr>
          <w:rFonts w:cs="Arial"/>
          <w:szCs w:val="20"/>
        </w:rPr>
        <w:t xml:space="preserve">(1. skupina), </w:t>
      </w:r>
      <w:r>
        <w:rPr>
          <w:rFonts w:cs="Arial"/>
          <w:color w:val="575756"/>
          <w:szCs w:val="20"/>
        </w:rPr>
        <w:t xml:space="preserve">v </w:t>
      </w:r>
      <w:r>
        <w:rPr>
          <w:rFonts w:cs="Arial"/>
          <w:b/>
          <w:bCs/>
          <w:color w:val="58507F"/>
          <w:sz w:val="24"/>
          <w:szCs w:val="24"/>
        </w:rPr>
        <w:t>11</w:t>
      </w:r>
      <w:r w:rsidRPr="009A7DE1">
        <w:rPr>
          <w:rFonts w:cs="Arial"/>
          <w:b/>
          <w:bCs/>
          <w:color w:val="58507F"/>
          <w:sz w:val="24"/>
          <w:szCs w:val="24"/>
        </w:rPr>
        <w:t>:</w:t>
      </w:r>
      <w:r>
        <w:rPr>
          <w:rFonts w:cs="Arial"/>
          <w:b/>
          <w:bCs/>
          <w:color w:val="58507F"/>
          <w:sz w:val="24"/>
          <w:szCs w:val="24"/>
        </w:rPr>
        <w:t>0</w:t>
      </w:r>
      <w:r w:rsidRPr="009A7DE1">
        <w:rPr>
          <w:rFonts w:cs="Arial"/>
          <w:b/>
          <w:bCs/>
          <w:color w:val="58507F"/>
          <w:sz w:val="24"/>
          <w:szCs w:val="24"/>
        </w:rPr>
        <w:t>0 hodin</w:t>
      </w:r>
      <w:r>
        <w:rPr>
          <w:rFonts w:cs="Arial"/>
          <w:b/>
          <w:bCs/>
          <w:color w:val="58507F"/>
          <w:sz w:val="24"/>
          <w:szCs w:val="24"/>
        </w:rPr>
        <w:t xml:space="preserve"> </w:t>
      </w:r>
      <w:r w:rsidRPr="00893237">
        <w:rPr>
          <w:rFonts w:cs="Arial"/>
          <w:szCs w:val="20"/>
        </w:rPr>
        <w:t>(2. skupina</w:t>
      </w:r>
      <w:r w:rsidR="008B4C9D">
        <w:rPr>
          <w:rFonts w:cs="Arial"/>
          <w:szCs w:val="20"/>
        </w:rPr>
        <w:t>).</w:t>
      </w:r>
    </w:p>
    <w:p w14:paraId="59D72F16" w14:textId="4FA8508F" w:rsidR="004038E2" w:rsidRPr="00101DEC" w:rsidRDefault="004038E2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,</w:t>
      </w:r>
    </w:p>
    <w:p w14:paraId="7B222B38" w14:textId="4925D8C8" w:rsidR="00183BAE" w:rsidRPr="00183BAE" w:rsidRDefault="004038E2" w:rsidP="00183BAE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Máte-li zájem se zúčastnit slavnostního promočního aktu, </w:t>
      </w:r>
      <w:r w:rsidRPr="009A7DE1">
        <w:rPr>
          <w:rFonts w:cs="Arial"/>
          <w:b/>
          <w:bCs/>
          <w:color w:val="575756"/>
          <w:szCs w:val="20"/>
        </w:rPr>
        <w:t>uhraďte na</w:t>
      </w:r>
      <w:r w:rsidRPr="00101DEC">
        <w:rPr>
          <w:rFonts w:cs="Arial"/>
          <w:color w:val="575756"/>
          <w:szCs w:val="20"/>
        </w:rPr>
        <w:t xml:space="preserve"> </w:t>
      </w:r>
      <w:r w:rsidRPr="00101DEC">
        <w:rPr>
          <w:rFonts w:cs="Arial"/>
          <w:b/>
          <w:bCs/>
          <w:color w:val="575756"/>
          <w:szCs w:val="20"/>
        </w:rPr>
        <w:t>č. účtu</w:t>
      </w:r>
      <w:r w:rsidRPr="00101DEC">
        <w:rPr>
          <w:rFonts w:cs="Arial"/>
          <w:color w:val="575756"/>
          <w:szCs w:val="20"/>
        </w:rPr>
        <w:t>:</w:t>
      </w:r>
      <w:r w:rsidRPr="00101DEC">
        <w:rPr>
          <w:rFonts w:cs="Arial"/>
          <w:color w:val="575756"/>
          <w:szCs w:val="20"/>
        </w:rPr>
        <w:br/>
        <w:t>19-1096330227/0100</w:t>
      </w:r>
      <w:r w:rsidR="0053510F">
        <w:rPr>
          <w:rFonts w:cs="Arial"/>
          <w:color w:val="575756"/>
          <w:szCs w:val="20"/>
        </w:rPr>
        <w:t xml:space="preserve"> (pro platby ze zahraničí </w:t>
      </w:r>
      <w:r w:rsidR="002C4DE6">
        <w:rPr>
          <w:rFonts w:cs="Arial"/>
          <w:color w:val="575756"/>
          <w:szCs w:val="20"/>
        </w:rPr>
        <w:t>IBAN – CZ0901000000191096330227</w:t>
      </w:r>
      <w:r w:rsidR="002C4DE6">
        <w:rPr>
          <w:rFonts w:cs="Arial"/>
          <w:szCs w:val="20"/>
        </w:rPr>
        <w:t>)</w:t>
      </w:r>
      <w:r w:rsidRPr="00101DEC">
        <w:rPr>
          <w:rFonts w:cs="Arial"/>
          <w:color w:val="575756"/>
          <w:szCs w:val="20"/>
        </w:rPr>
        <w:t xml:space="preserve">, </w:t>
      </w:r>
      <w:r w:rsidRPr="00101DEC">
        <w:rPr>
          <w:rFonts w:cs="Arial"/>
          <w:b/>
          <w:bCs/>
          <w:color w:val="575756"/>
          <w:szCs w:val="20"/>
        </w:rPr>
        <w:t>variabilní symbol</w:t>
      </w:r>
      <w:r w:rsidRPr="00101DEC">
        <w:rPr>
          <w:rFonts w:cs="Arial"/>
          <w:color w:val="575756"/>
          <w:szCs w:val="20"/>
        </w:rPr>
        <w:t xml:space="preserve">: 99710111, </w:t>
      </w:r>
      <w:r w:rsidRPr="00101DEC">
        <w:rPr>
          <w:rFonts w:cs="Arial"/>
          <w:b/>
          <w:bCs/>
          <w:color w:val="575756"/>
          <w:szCs w:val="20"/>
        </w:rPr>
        <w:t>specifický symbol</w:t>
      </w:r>
      <w:r w:rsidRPr="00101DEC">
        <w:rPr>
          <w:rFonts w:cs="Arial"/>
          <w:color w:val="575756"/>
          <w:szCs w:val="20"/>
        </w:rPr>
        <w:t xml:space="preserve">: rodné číslo absolventa, částku </w:t>
      </w:r>
      <w:r w:rsidRPr="00101DEC">
        <w:rPr>
          <w:rFonts w:cs="Arial"/>
          <w:b/>
          <w:bCs/>
          <w:color w:val="575756"/>
          <w:szCs w:val="20"/>
        </w:rPr>
        <w:t>700,- Kč</w:t>
      </w:r>
      <w:r w:rsidRPr="00101DEC">
        <w:rPr>
          <w:rFonts w:cs="Arial"/>
          <w:color w:val="575756"/>
          <w:szCs w:val="20"/>
        </w:rPr>
        <w:t xml:space="preserve"> jako úhradu nákladů spojených </w:t>
      </w:r>
      <w:r w:rsidR="00101DEC" w:rsidRPr="00101DEC">
        <w:rPr>
          <w:rFonts w:cs="Arial"/>
          <w:color w:val="575756"/>
          <w:szCs w:val="20"/>
        </w:rPr>
        <w:t>s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promocí.</w:t>
      </w:r>
      <w:r w:rsidR="00183BAE" w:rsidRPr="00183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83BAE" w:rsidRPr="00183BAE">
        <w:rPr>
          <w:rFonts w:cs="Arial"/>
          <w:color w:val="575756"/>
          <w:szCs w:val="20"/>
          <w:u w:val="single"/>
        </w:rPr>
        <w:t>Absolventi rigorózního řízení výše uvedený poplatek nehradí.</w:t>
      </w:r>
    </w:p>
    <w:p w14:paraId="4E0C969A" w14:textId="596F8AAC" w:rsidR="004038E2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Vstup přítomných hostů do auly bude umožněn </w:t>
      </w:r>
      <w:r w:rsidRPr="00101DEC">
        <w:rPr>
          <w:rFonts w:cs="Arial"/>
          <w:b/>
          <w:bCs/>
          <w:color w:val="575756"/>
          <w:szCs w:val="20"/>
        </w:rPr>
        <w:t>čtvrt hodiny před zahájením</w:t>
      </w:r>
      <w:r w:rsidRPr="00101DEC">
        <w:rPr>
          <w:rFonts w:cs="Arial"/>
          <w:color w:val="575756"/>
          <w:szCs w:val="20"/>
        </w:rPr>
        <w:t xml:space="preserve"> slavnostní promoce. Vzhledem </w:t>
      </w:r>
      <w:r w:rsidR="00101DEC" w:rsidRPr="00101DEC">
        <w:rPr>
          <w:rFonts w:cs="Arial"/>
          <w:color w:val="575756"/>
          <w:szCs w:val="20"/>
        </w:rPr>
        <w:t>k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omezené kapacitě sálu by nebylo žádoucí zvát si více nežli 10 osob. 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případě přítomnosti dětí mladších </w:t>
      </w:r>
      <w:r w:rsidR="00101DEC" w:rsidRPr="00101DEC">
        <w:rPr>
          <w:rFonts w:cs="Arial"/>
          <w:color w:val="575756"/>
          <w:szCs w:val="20"/>
        </w:rPr>
        <w:t>5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let rodiče odpovídají za zajištění klidného průběhu slavnostního obřadu.</w:t>
      </w:r>
    </w:p>
    <w:p w14:paraId="53FA766C" w14:textId="2727D774" w:rsidR="004038E2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Ze strany fakulty je </w:t>
      </w:r>
      <w:r w:rsidRPr="00101DEC">
        <w:rPr>
          <w:rFonts w:cs="Arial"/>
          <w:b/>
          <w:bCs/>
          <w:color w:val="575756"/>
          <w:szCs w:val="20"/>
        </w:rPr>
        <w:t xml:space="preserve">zajištěn fotograf </w:t>
      </w:r>
      <w:r w:rsidR="00101DEC" w:rsidRPr="00101DEC">
        <w:rPr>
          <w:rFonts w:cs="Arial"/>
          <w:b/>
          <w:bCs/>
          <w:color w:val="575756"/>
          <w:szCs w:val="20"/>
        </w:rPr>
        <w:t>a </w:t>
      </w:r>
      <w:r w:rsidRPr="00101DEC">
        <w:rPr>
          <w:rFonts w:cs="Arial"/>
          <w:b/>
          <w:bCs/>
          <w:color w:val="575756"/>
          <w:szCs w:val="20"/>
        </w:rPr>
        <w:t>streamování</w:t>
      </w:r>
      <w:r w:rsidRPr="00101DEC">
        <w:rPr>
          <w:rFonts w:cs="Arial"/>
          <w:color w:val="575756"/>
          <w:szCs w:val="20"/>
        </w:rPr>
        <w:t xml:space="preserve"> (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reálném čase), tak aby slavnostní akty bylo možné sledovat na webové stránce UP – </w:t>
      </w:r>
      <w:hyperlink r:id="rId8" w:history="1">
        <w:r w:rsidRPr="00101DEC">
          <w:rPr>
            <w:rStyle w:val="Hypertextovodkaz"/>
            <w:rFonts w:cs="Arial"/>
            <w:color w:val="58507F"/>
            <w:szCs w:val="20"/>
          </w:rPr>
          <w:t>avp.upol.cz/stream/</w:t>
        </w:r>
      </w:hyperlink>
      <w:r w:rsidRPr="00101DEC">
        <w:rPr>
          <w:rFonts w:cs="Arial"/>
          <w:color w:val="575756"/>
          <w:szCs w:val="20"/>
        </w:rPr>
        <w:t>, užívání foto přístrojů ze strany hostů je možno pouze ze sedadla.</w:t>
      </w:r>
    </w:p>
    <w:p w14:paraId="4A9DFD54" w14:textId="6DEE0C65" w:rsidR="004038E2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Ze slavnostní promoce bude pořízen videozáznam, který bude zveřejněn na </w:t>
      </w:r>
      <w:hyperlink r:id="rId9" w:anchor="c6869" w:history="1">
        <w:r w:rsidRPr="00101DEC">
          <w:rPr>
            <w:rStyle w:val="Hypertextovodkaz"/>
            <w:rFonts w:cs="Arial"/>
            <w:color w:val="58507F"/>
            <w:szCs w:val="20"/>
          </w:rPr>
          <w:t>webu fakulty</w:t>
        </w:r>
      </w:hyperlink>
      <w:r w:rsidRPr="00101DEC">
        <w:rPr>
          <w:rFonts w:cs="Arial"/>
          <w:color w:val="575756"/>
          <w:szCs w:val="20"/>
        </w:rPr>
        <w:t>.</w:t>
      </w:r>
    </w:p>
    <w:p w14:paraId="02F7426F" w14:textId="6D21C6DD" w:rsidR="00B833E0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Za promující absolventy promluví první student 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pořadí skupiny uvedené 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seznamu promujících (prosíme </w:t>
      </w:r>
      <w:r w:rsidR="00101DEC" w:rsidRPr="00101DEC">
        <w:rPr>
          <w:rFonts w:cs="Arial"/>
          <w:color w:val="575756"/>
          <w:szCs w:val="20"/>
        </w:rPr>
        <w:t>o</w:t>
      </w:r>
      <w:r w:rsidR="009012F7">
        <w:rPr>
          <w:rFonts w:cs="Arial"/>
          <w:color w:val="575756"/>
          <w:szCs w:val="20"/>
        </w:rPr>
        <w:t xml:space="preserve"> zaslání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kopi</w:t>
      </w:r>
      <w:r w:rsidR="009012F7">
        <w:rPr>
          <w:rFonts w:cs="Arial"/>
          <w:color w:val="575756"/>
          <w:szCs w:val="20"/>
        </w:rPr>
        <w:t>e</w:t>
      </w:r>
      <w:r w:rsidRPr="00101DEC">
        <w:rPr>
          <w:rFonts w:cs="Arial"/>
          <w:color w:val="575756"/>
          <w:szCs w:val="20"/>
        </w:rPr>
        <w:t xml:space="preserve"> proslovu </w:t>
      </w:r>
      <w:r w:rsidR="00101DEC" w:rsidRPr="00101DEC">
        <w:rPr>
          <w:rFonts w:cs="Arial"/>
          <w:color w:val="575756"/>
          <w:szCs w:val="20"/>
        </w:rPr>
        <w:t>k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archivaci)</w:t>
      </w:r>
      <w:r w:rsidR="00677B3D" w:rsidRPr="00101DEC">
        <w:rPr>
          <w:rFonts w:cs="Arial"/>
          <w:color w:val="575756"/>
          <w:szCs w:val="20"/>
        </w:rPr>
        <w:t>.</w:t>
      </w:r>
    </w:p>
    <w:p w14:paraId="44002E41" w14:textId="6BA545A4" w:rsidR="00677B3D" w:rsidRPr="00101DEC" w:rsidRDefault="00677B3D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300A98BD" w14:textId="7869D6AB" w:rsidR="00677B3D" w:rsidRDefault="00677B3D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0F5D4FA4" w14:textId="77777777" w:rsidR="00101DEC" w:rsidRPr="00101DEC" w:rsidRDefault="00101DEC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27B34240" w14:textId="77777777" w:rsidR="00677B3D" w:rsidRPr="00101DEC" w:rsidRDefault="00677B3D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470295A6" w14:textId="759F722D" w:rsidR="004038E2" w:rsidRPr="00101DEC" w:rsidRDefault="004038E2" w:rsidP="00101DEC">
      <w:pPr>
        <w:spacing w:after="80" w:line="276" w:lineRule="auto"/>
        <w:ind w:left="2694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JUDr. Maxim Tomoszek, Ph.D., v.</w:t>
      </w:r>
      <w:r w:rsidR="00631238">
        <w:rPr>
          <w:rFonts w:cs="Arial"/>
          <w:color w:val="575756"/>
          <w:szCs w:val="20"/>
        </w:rPr>
        <w:t xml:space="preserve"> </w:t>
      </w:r>
      <w:r w:rsidRPr="00101DEC">
        <w:rPr>
          <w:rFonts w:cs="Arial"/>
          <w:color w:val="575756"/>
          <w:szCs w:val="20"/>
        </w:rPr>
        <w:t>r.</w:t>
      </w:r>
    </w:p>
    <w:p w14:paraId="53D453A0" w14:textId="310A08AC" w:rsidR="00B91FB8" w:rsidRDefault="004038E2" w:rsidP="00101DEC">
      <w:pPr>
        <w:spacing w:after="80" w:line="276" w:lineRule="auto"/>
        <w:ind w:left="2694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proděkan pro bakalářský </w:t>
      </w:r>
      <w:r w:rsidR="00101DEC" w:rsidRPr="00101DEC">
        <w:rPr>
          <w:rFonts w:cs="Arial"/>
          <w:color w:val="575756"/>
          <w:szCs w:val="20"/>
        </w:rPr>
        <w:t>a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magisterské studijní programy</w:t>
      </w:r>
    </w:p>
    <w:p w14:paraId="59190CB9" w14:textId="0CF76C2F" w:rsidR="004038E2" w:rsidRDefault="004038E2" w:rsidP="00B91FB8">
      <w:pPr>
        <w:spacing w:after="160" w:line="0" w:lineRule="auto"/>
        <w:contextualSpacing w:val="0"/>
        <w:jc w:val="left"/>
        <w:rPr>
          <w:rFonts w:cs="Arial"/>
          <w:color w:val="575756"/>
          <w:szCs w:val="20"/>
        </w:rPr>
      </w:pPr>
    </w:p>
    <w:p w14:paraId="594ABA08" w14:textId="16070D85" w:rsidR="009A7DE1" w:rsidRDefault="009A7DE1">
      <w:pPr>
        <w:spacing w:after="160" w:line="0" w:lineRule="auto"/>
        <w:contextualSpacing w:val="0"/>
        <w:jc w:val="left"/>
        <w:rPr>
          <w:rFonts w:cs="Arial"/>
          <w:color w:val="575756"/>
          <w:szCs w:val="20"/>
        </w:rPr>
      </w:pPr>
      <w:r>
        <w:rPr>
          <w:rFonts w:cs="Arial"/>
          <w:color w:val="575756"/>
          <w:szCs w:val="20"/>
        </w:rPr>
        <w:br w:type="page"/>
      </w:r>
    </w:p>
    <w:p w14:paraId="02019AD0" w14:textId="77777777" w:rsidR="00633D1C" w:rsidRDefault="00633D1C" w:rsidP="00B77982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  <w:sectPr w:rsidR="00633D1C" w:rsidSect="00702C0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418" w:bottom="1843" w:left="2268" w:header="709" w:footer="851" w:gutter="0"/>
          <w:cols w:space="708"/>
          <w:titlePg/>
          <w:docGrid w:linePitch="360"/>
        </w:sectPr>
      </w:pPr>
    </w:p>
    <w:p w14:paraId="5AE69DEA" w14:textId="2797B4D8" w:rsidR="00B77982" w:rsidRPr="00B77982" w:rsidRDefault="009A7DE1" w:rsidP="00B77982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  <w:r w:rsidRPr="000C0BE1">
        <w:rPr>
          <w:rFonts w:ascii="Dederon S D OT" w:hAnsi="Dederon S D OT" w:cs="Arial"/>
          <w:b/>
          <w:bCs/>
          <w:color w:val="58507F"/>
          <w:sz w:val="24"/>
          <w:szCs w:val="24"/>
        </w:rPr>
        <w:lastRenderedPageBreak/>
        <w:t>Skupina I.</w:t>
      </w:r>
    </w:p>
    <w:p w14:paraId="6A9C2C04" w14:textId="77777777" w:rsidR="0078140F" w:rsidRPr="00314105" w:rsidRDefault="0078140F" w:rsidP="0078140F">
      <w:pPr>
        <w:pStyle w:val="Odstavecseseznamem"/>
        <w:ind w:left="1080"/>
        <w:rPr>
          <w:rFonts w:cs="Arial"/>
          <w:sz w:val="22"/>
          <w:szCs w:val="24"/>
        </w:rPr>
      </w:pPr>
    </w:p>
    <w:p w14:paraId="04518CD1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Kateřina HEJCMANOVÁ</w:t>
      </w:r>
    </w:p>
    <w:p w14:paraId="114346AF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Tereza ANTLOVÁ</w:t>
      </w:r>
    </w:p>
    <w:p w14:paraId="5CFB6FF4" w14:textId="77777777" w:rsidR="0078140F" w:rsidRPr="00FC5D7D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FC5D7D">
        <w:rPr>
          <w:rFonts w:cs="Arial"/>
          <w:szCs w:val="20"/>
        </w:rPr>
        <w:t>Šárka BARTOŠOVÁ</w:t>
      </w:r>
    </w:p>
    <w:p w14:paraId="3502CF50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Lucie BEDNÁŘOVÁ</w:t>
      </w:r>
    </w:p>
    <w:p w14:paraId="47D80A93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Ondřej BĚLOŠEK</w:t>
      </w:r>
    </w:p>
    <w:p w14:paraId="461A936D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Matěj BLAŽÍČEK</w:t>
      </w:r>
    </w:p>
    <w:p w14:paraId="04969744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Bc. Veronika ČÍHALOVÁ</w:t>
      </w:r>
    </w:p>
    <w:p w14:paraId="2035B6F0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Kristýna DUŠKOVÁ</w:t>
      </w:r>
    </w:p>
    <w:p w14:paraId="47B7E79C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Veronika FICKOVÁ</w:t>
      </w:r>
    </w:p>
    <w:p w14:paraId="753D1E04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David FRANK</w:t>
      </w:r>
    </w:p>
    <w:p w14:paraId="44B57132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Alžběta GADASOVÁ</w:t>
      </w:r>
    </w:p>
    <w:p w14:paraId="7FC45ACF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Bc. Michal GAVLÍK</w:t>
      </w:r>
    </w:p>
    <w:p w14:paraId="2ADCBAA0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Lenka HANKOVÁ</w:t>
      </w:r>
    </w:p>
    <w:p w14:paraId="70F056AD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Kateřina HAUSNEROVÁ</w:t>
      </w:r>
    </w:p>
    <w:p w14:paraId="4F3A20C9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color w:val="FF0000"/>
          <w:szCs w:val="20"/>
        </w:rPr>
      </w:pPr>
      <w:r w:rsidRPr="00314105">
        <w:rPr>
          <w:rFonts w:cs="Arial"/>
          <w:color w:val="FF0000"/>
          <w:szCs w:val="20"/>
        </w:rPr>
        <w:t>Nikola JANČOVÁ</w:t>
      </w:r>
    </w:p>
    <w:p w14:paraId="04089544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Simona JELÍNKOVÁ</w:t>
      </w:r>
    </w:p>
    <w:p w14:paraId="585307CD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Alexandra JOHNOVÁ</w:t>
      </w:r>
    </w:p>
    <w:p w14:paraId="045F22DC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Jiří JUŘIČKA</w:t>
      </w:r>
    </w:p>
    <w:p w14:paraId="50C90E2A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Bc. Tereza LACINOVÁ</w:t>
      </w:r>
    </w:p>
    <w:p w14:paraId="4C313C98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Alexandra MAČÁKOVÁ</w:t>
      </w:r>
    </w:p>
    <w:p w14:paraId="17EE7D2C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Jan MARČÍK</w:t>
      </w:r>
    </w:p>
    <w:p w14:paraId="3344AE51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Zdeněk MARČÍK</w:t>
      </w:r>
    </w:p>
    <w:p w14:paraId="6CE02F24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Bc. Michal MATOUŠEK</w:t>
      </w:r>
    </w:p>
    <w:p w14:paraId="6F7D707C" w14:textId="6C636C52" w:rsidR="0078140F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Lucie MIŠČÍKOVÁ</w:t>
      </w:r>
    </w:p>
    <w:p w14:paraId="3D3F7236" w14:textId="6836DF6C" w:rsidR="007D4F14" w:rsidRPr="007D4F14" w:rsidRDefault="007D4F14" w:rsidP="007D4F14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Veronika MUŠČÍKOVÁ</w:t>
      </w:r>
    </w:p>
    <w:p w14:paraId="3A51415B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Filip NOVÁK</w:t>
      </w:r>
    </w:p>
    <w:p w14:paraId="5A4500B8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Kristýna SLÁMOVÁ</w:t>
      </w:r>
    </w:p>
    <w:p w14:paraId="243989AF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Nikol ULBRICHOVÁ</w:t>
      </w:r>
    </w:p>
    <w:p w14:paraId="4E63B532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Dominik VLČEK</w:t>
      </w:r>
    </w:p>
    <w:p w14:paraId="622B28F6" w14:textId="77777777" w:rsidR="0078140F" w:rsidRPr="00314105" w:rsidRDefault="0078140F" w:rsidP="00314105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Matěj VOTAVA</w:t>
      </w:r>
    </w:p>
    <w:p w14:paraId="13F68C9E" w14:textId="77777777" w:rsidR="005B35DE" w:rsidRDefault="005B35DE" w:rsidP="00374C27">
      <w:pPr>
        <w:spacing w:after="80" w:line="276" w:lineRule="auto"/>
        <w:contextualSpacing w:val="0"/>
      </w:pPr>
    </w:p>
    <w:p w14:paraId="02F7162A" w14:textId="77777777" w:rsidR="005B35DE" w:rsidRDefault="005B35DE" w:rsidP="00374C27">
      <w:pPr>
        <w:spacing w:after="80" w:line="276" w:lineRule="auto"/>
        <w:contextualSpacing w:val="0"/>
      </w:pPr>
    </w:p>
    <w:p w14:paraId="4E022468" w14:textId="77777777" w:rsidR="00DA0B77" w:rsidRDefault="00DA0B77" w:rsidP="00374C27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6090B5C3" w14:textId="77777777" w:rsidR="00DA0B77" w:rsidRDefault="00DA0B77" w:rsidP="00374C27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6F59B255" w14:textId="77777777" w:rsidR="00DA0B77" w:rsidRDefault="00DA0B77" w:rsidP="00374C27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3DE04C5B" w14:textId="77777777" w:rsidR="009F5D3F" w:rsidRDefault="009F5D3F" w:rsidP="00374C27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405A64AA" w14:textId="77777777" w:rsidR="009F5D3F" w:rsidRDefault="009F5D3F" w:rsidP="00374C27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03DB908A" w14:textId="77777777" w:rsidR="009F5D3F" w:rsidRDefault="009F5D3F" w:rsidP="00374C27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7A224D91" w14:textId="77777777" w:rsidR="009F5D3F" w:rsidRDefault="009F5D3F" w:rsidP="00374C27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7A24B5D9" w14:textId="1C262E8B" w:rsidR="00314105" w:rsidRDefault="00314105" w:rsidP="00611549">
      <w:pPr>
        <w:spacing w:after="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1C1F7C28" w14:textId="4B267E2B" w:rsidR="00633D1C" w:rsidRDefault="00374C27" w:rsidP="00611549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  <w:r w:rsidRPr="000C0BE1">
        <w:rPr>
          <w:rFonts w:ascii="Dederon S D OT" w:hAnsi="Dederon S D OT" w:cs="Arial"/>
          <w:b/>
          <w:bCs/>
          <w:color w:val="58507F"/>
          <w:sz w:val="24"/>
          <w:szCs w:val="24"/>
        </w:rPr>
        <w:t>Skupina I</w:t>
      </w:r>
      <w:r>
        <w:rPr>
          <w:rFonts w:ascii="Dederon S D OT" w:hAnsi="Dederon S D OT" w:cs="Arial"/>
          <w:b/>
          <w:bCs/>
          <w:color w:val="58507F"/>
          <w:sz w:val="24"/>
          <w:szCs w:val="24"/>
        </w:rPr>
        <w:t>I</w:t>
      </w:r>
      <w:r w:rsidRPr="000C0BE1">
        <w:rPr>
          <w:rFonts w:ascii="Dederon S D OT" w:hAnsi="Dederon S D OT" w:cs="Arial"/>
          <w:b/>
          <w:bCs/>
          <w:color w:val="58507F"/>
          <w:sz w:val="24"/>
          <w:szCs w:val="24"/>
        </w:rPr>
        <w:t>.</w:t>
      </w:r>
    </w:p>
    <w:p w14:paraId="1EC30C11" w14:textId="77777777" w:rsidR="00611549" w:rsidRPr="00314105" w:rsidRDefault="00611549" w:rsidP="00314105">
      <w:pPr>
        <w:spacing w:after="0" w:line="276" w:lineRule="auto"/>
        <w:contextualSpacing w:val="0"/>
        <w:rPr>
          <w:rFonts w:cs="Arial"/>
          <w:bCs/>
          <w:sz w:val="22"/>
          <w:szCs w:val="20"/>
        </w:rPr>
      </w:pPr>
    </w:p>
    <w:p w14:paraId="7EEAD78E" w14:textId="47785C57" w:rsidR="005B35DE" w:rsidRPr="00314105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Bc. Vasyl KAPUSTEJ</w:t>
      </w:r>
    </w:p>
    <w:p w14:paraId="6F7B6326" w14:textId="3B4A232D" w:rsidR="009F5D3F" w:rsidRPr="00314105" w:rsidRDefault="009F5D3F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David ADÁMEK</w:t>
      </w:r>
    </w:p>
    <w:p w14:paraId="125C584D" w14:textId="77777777" w:rsidR="005B35DE" w:rsidRPr="00314105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Anna ADAMOVÁ</w:t>
      </w:r>
    </w:p>
    <w:p w14:paraId="7BB4433B" w14:textId="77777777" w:rsidR="005B35DE" w:rsidRPr="00314105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Filip GRUBER</w:t>
      </w:r>
    </w:p>
    <w:p w14:paraId="4D8436A7" w14:textId="77777777" w:rsidR="005B35DE" w:rsidRPr="00314105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i/>
          <w:szCs w:val="20"/>
        </w:rPr>
      </w:pPr>
      <w:r w:rsidRPr="00314105">
        <w:rPr>
          <w:rFonts w:cs="Arial"/>
          <w:szCs w:val="20"/>
        </w:rPr>
        <w:t>Nikola HORNOVÁ</w:t>
      </w:r>
    </w:p>
    <w:p w14:paraId="64318732" w14:textId="77777777" w:rsidR="005B35DE" w:rsidRPr="00314105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Vojtěch JELÍNEK</w:t>
      </w:r>
    </w:p>
    <w:p w14:paraId="5B1C83E5" w14:textId="77777777" w:rsidR="005B35DE" w:rsidRPr="00314105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Eva KADLECOVÁ</w:t>
      </w:r>
    </w:p>
    <w:p w14:paraId="6FFCD642" w14:textId="1E9E6E99" w:rsidR="005B35DE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Štěpán KOHOUT</w:t>
      </w:r>
    </w:p>
    <w:p w14:paraId="3F05B1E2" w14:textId="6640AE3A" w:rsidR="00897E0F" w:rsidRPr="00314105" w:rsidRDefault="00897E0F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Radim KOSTURA</w:t>
      </w:r>
    </w:p>
    <w:p w14:paraId="51B49BA9" w14:textId="77777777" w:rsidR="005B35DE" w:rsidRPr="00314105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Justýna KRÁLOVÁ</w:t>
      </w:r>
    </w:p>
    <w:p w14:paraId="44C7DC81" w14:textId="77777777" w:rsidR="005B35DE" w:rsidRPr="00314105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Kateřina OBADALOVÁ</w:t>
      </w:r>
    </w:p>
    <w:p w14:paraId="426314DC" w14:textId="77777777" w:rsidR="005B35DE" w:rsidRPr="00314105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Bára PAVLÁSKOVÁ</w:t>
      </w:r>
    </w:p>
    <w:p w14:paraId="6E240726" w14:textId="77777777" w:rsidR="005B35DE" w:rsidRPr="00314105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Beáta PULTAROVÁ</w:t>
      </w:r>
    </w:p>
    <w:p w14:paraId="773324BA" w14:textId="77777777" w:rsidR="005B35DE" w:rsidRPr="00314105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color w:val="FF0000"/>
          <w:szCs w:val="20"/>
        </w:rPr>
        <w:t>Barbora RUBAČOVÁ</w:t>
      </w:r>
    </w:p>
    <w:p w14:paraId="0014F161" w14:textId="77777777" w:rsidR="005B35DE" w:rsidRPr="00314105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David RUDZKI</w:t>
      </w:r>
    </w:p>
    <w:p w14:paraId="3E7CC8D1" w14:textId="77777777" w:rsidR="005B35DE" w:rsidRPr="00314105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Martin RYPL</w:t>
      </w:r>
    </w:p>
    <w:p w14:paraId="5430C4B4" w14:textId="77777777" w:rsidR="005B35DE" w:rsidRPr="00314105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Ing. Pavel SEIDL</w:t>
      </w:r>
    </w:p>
    <w:p w14:paraId="6DF71F81" w14:textId="77777777" w:rsidR="005B35DE" w:rsidRPr="00314105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Jindřich SIKORA</w:t>
      </w:r>
    </w:p>
    <w:p w14:paraId="3C808A34" w14:textId="77777777" w:rsidR="005B35DE" w:rsidRPr="00314105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Marek STŘELEČEK</w:t>
      </w:r>
    </w:p>
    <w:p w14:paraId="2A42CDED" w14:textId="77777777" w:rsidR="005B35DE" w:rsidRPr="00314105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Václav SVOBODA</w:t>
      </w:r>
    </w:p>
    <w:p w14:paraId="5FE2B930" w14:textId="77777777" w:rsidR="005B35DE" w:rsidRPr="00314105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trike/>
          <w:color w:val="FF0000"/>
          <w:szCs w:val="20"/>
        </w:rPr>
      </w:pPr>
      <w:r w:rsidRPr="00314105">
        <w:rPr>
          <w:rFonts w:cs="Arial"/>
          <w:szCs w:val="20"/>
        </w:rPr>
        <w:t>Tereza SVOBODOVÁ</w:t>
      </w:r>
    </w:p>
    <w:p w14:paraId="17E75A34" w14:textId="77777777" w:rsidR="005B35DE" w:rsidRPr="00314105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Michaela TRÁVNÍČKOVÁ</w:t>
      </w:r>
    </w:p>
    <w:p w14:paraId="217C48B8" w14:textId="77777777" w:rsidR="005B35DE" w:rsidRPr="00314105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Radka VAVŘAČOVÁ</w:t>
      </w:r>
    </w:p>
    <w:p w14:paraId="37FE8DCA" w14:textId="77777777" w:rsidR="005B35DE" w:rsidRPr="00314105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Renáta VITKOVIČOVÁ</w:t>
      </w:r>
    </w:p>
    <w:p w14:paraId="3B925B25" w14:textId="77777777" w:rsidR="005B35DE" w:rsidRPr="00314105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Monika WOLFOVÁ</w:t>
      </w:r>
    </w:p>
    <w:p w14:paraId="78BF6F55" w14:textId="77777777" w:rsidR="005B35DE" w:rsidRPr="00314105" w:rsidRDefault="005B35DE" w:rsidP="00314105">
      <w:pPr>
        <w:pStyle w:val="Odstavecseseznamem"/>
        <w:spacing w:before="240" w:line="276" w:lineRule="auto"/>
        <w:ind w:left="0"/>
        <w:rPr>
          <w:rFonts w:cs="Arial"/>
          <w:szCs w:val="20"/>
        </w:rPr>
      </w:pPr>
    </w:p>
    <w:p w14:paraId="3890B49F" w14:textId="77777777" w:rsidR="005B35DE" w:rsidRPr="00314105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Petra ZEMANOVÁ</w:t>
      </w:r>
    </w:p>
    <w:p w14:paraId="226E13A0" w14:textId="77777777" w:rsidR="005B35DE" w:rsidRPr="00314105" w:rsidRDefault="005B35DE" w:rsidP="00314105">
      <w:pPr>
        <w:pStyle w:val="Odstavecseseznamem"/>
        <w:spacing w:line="276" w:lineRule="auto"/>
        <w:rPr>
          <w:rFonts w:cs="Arial"/>
          <w:szCs w:val="20"/>
        </w:rPr>
      </w:pPr>
    </w:p>
    <w:p w14:paraId="66923BD5" w14:textId="77777777" w:rsidR="005B35DE" w:rsidRPr="00314105" w:rsidRDefault="005B35DE" w:rsidP="00314105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szCs w:val="20"/>
        </w:rPr>
      </w:pPr>
      <w:bookmarkStart w:id="0" w:name="_GoBack"/>
      <w:bookmarkEnd w:id="0"/>
      <w:r w:rsidRPr="00314105">
        <w:rPr>
          <w:rFonts w:cs="Arial"/>
          <w:szCs w:val="20"/>
        </w:rPr>
        <w:t>Bc. Lucie KRBCOVÁ</w:t>
      </w:r>
    </w:p>
    <w:p w14:paraId="130E5916" w14:textId="77777777" w:rsidR="005B35DE" w:rsidRPr="00314105" w:rsidRDefault="005B35DE" w:rsidP="00314105">
      <w:pPr>
        <w:pStyle w:val="Odstavecseseznamem"/>
        <w:numPr>
          <w:ilvl w:val="0"/>
          <w:numId w:val="5"/>
        </w:numPr>
        <w:spacing w:after="0" w:line="276" w:lineRule="auto"/>
        <w:jc w:val="left"/>
        <w:rPr>
          <w:rFonts w:cs="Arial"/>
          <w:szCs w:val="20"/>
        </w:rPr>
      </w:pPr>
      <w:r w:rsidRPr="00314105">
        <w:rPr>
          <w:rFonts w:cs="Arial"/>
          <w:szCs w:val="20"/>
        </w:rPr>
        <w:t>Mgr. Jaroslav ŠÁLEK</w:t>
      </w:r>
    </w:p>
    <w:p w14:paraId="287C5A64" w14:textId="77777777" w:rsidR="005B35DE" w:rsidRPr="00314105" w:rsidRDefault="005B35DE" w:rsidP="00314105">
      <w:pPr>
        <w:pStyle w:val="Odstavecseseznamem"/>
        <w:spacing w:after="0" w:line="276" w:lineRule="auto"/>
        <w:rPr>
          <w:rFonts w:cs="Arial"/>
          <w:szCs w:val="20"/>
        </w:rPr>
      </w:pPr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B35DE" w:rsidRPr="00314105" w14:paraId="4F122474" w14:textId="77777777" w:rsidTr="00026247">
        <w:trPr>
          <w:trHeight w:val="300"/>
        </w:trPr>
        <w:tc>
          <w:tcPr>
            <w:tcW w:w="87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4670C" w14:textId="77777777" w:rsidR="005B35DE" w:rsidRPr="00314105" w:rsidRDefault="005B35DE" w:rsidP="00314105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ind w:left="637"/>
              <w:jc w:val="left"/>
              <w:rPr>
                <w:rFonts w:cs="Arial"/>
                <w:color w:val="000000"/>
                <w:szCs w:val="20"/>
                <w:lang w:eastAsia="cs-CZ"/>
              </w:rPr>
            </w:pPr>
            <w:r w:rsidRPr="00314105">
              <w:rPr>
                <w:rFonts w:cs="Arial"/>
                <w:color w:val="000000"/>
                <w:szCs w:val="20"/>
                <w:lang w:eastAsia="cs-CZ"/>
              </w:rPr>
              <w:t xml:space="preserve">Mgr. Renáta BORÁKOVÁ, </w:t>
            </w:r>
            <w:proofErr w:type="gramStart"/>
            <w:r w:rsidRPr="00314105">
              <w:rPr>
                <w:rFonts w:cs="Arial"/>
                <w:color w:val="000000"/>
                <w:szCs w:val="20"/>
                <w:lang w:eastAsia="cs-CZ"/>
              </w:rPr>
              <w:t>LL.M.</w:t>
            </w:r>
            <w:proofErr w:type="gramEnd"/>
          </w:p>
        </w:tc>
      </w:tr>
      <w:tr w:rsidR="005B35DE" w:rsidRPr="00314105" w14:paraId="4A7402D1" w14:textId="77777777" w:rsidTr="00026247">
        <w:trPr>
          <w:trHeight w:val="300"/>
        </w:trPr>
        <w:tc>
          <w:tcPr>
            <w:tcW w:w="87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0D61F7" w14:textId="77777777" w:rsidR="005B35DE" w:rsidRPr="00314105" w:rsidRDefault="005B35DE" w:rsidP="00314105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ind w:left="637"/>
              <w:jc w:val="left"/>
              <w:rPr>
                <w:rFonts w:cs="Arial"/>
                <w:color w:val="000000"/>
                <w:szCs w:val="20"/>
                <w:lang w:eastAsia="cs-CZ"/>
              </w:rPr>
            </w:pPr>
            <w:r w:rsidRPr="00314105">
              <w:rPr>
                <w:rFonts w:cs="Arial"/>
                <w:color w:val="000000"/>
                <w:szCs w:val="20"/>
                <w:lang w:eastAsia="cs-CZ"/>
              </w:rPr>
              <w:t>Mgr. Petr HASALÍK</w:t>
            </w:r>
          </w:p>
        </w:tc>
      </w:tr>
      <w:tr w:rsidR="005B35DE" w:rsidRPr="00314105" w14:paraId="2258142B" w14:textId="77777777" w:rsidTr="00026247">
        <w:trPr>
          <w:trHeight w:val="300"/>
        </w:trPr>
        <w:tc>
          <w:tcPr>
            <w:tcW w:w="87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9CEDB5" w14:textId="77777777" w:rsidR="005B35DE" w:rsidRPr="00314105" w:rsidRDefault="005B35DE" w:rsidP="00314105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ind w:left="637"/>
              <w:jc w:val="left"/>
              <w:rPr>
                <w:rFonts w:cs="Arial"/>
                <w:color w:val="000000"/>
                <w:szCs w:val="20"/>
                <w:lang w:eastAsia="cs-CZ"/>
              </w:rPr>
            </w:pPr>
            <w:r w:rsidRPr="00314105">
              <w:rPr>
                <w:rFonts w:cs="Arial"/>
                <w:color w:val="000000"/>
                <w:szCs w:val="20"/>
                <w:lang w:eastAsia="cs-CZ"/>
              </w:rPr>
              <w:t>Mgr. Kateřina MICHALSKÁ</w:t>
            </w:r>
          </w:p>
        </w:tc>
      </w:tr>
      <w:tr w:rsidR="005B35DE" w:rsidRPr="00314105" w14:paraId="35E40DEC" w14:textId="77777777" w:rsidTr="00026247">
        <w:trPr>
          <w:trHeight w:val="300"/>
        </w:trPr>
        <w:tc>
          <w:tcPr>
            <w:tcW w:w="87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A802D" w14:textId="77777777" w:rsidR="005B35DE" w:rsidRPr="00314105" w:rsidRDefault="005B35DE" w:rsidP="00314105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ind w:left="637"/>
              <w:jc w:val="left"/>
              <w:rPr>
                <w:rFonts w:cs="Arial"/>
                <w:color w:val="000000"/>
                <w:szCs w:val="20"/>
                <w:lang w:eastAsia="cs-CZ"/>
              </w:rPr>
            </w:pPr>
            <w:r w:rsidRPr="00314105">
              <w:rPr>
                <w:rFonts w:cs="Arial"/>
                <w:color w:val="000000"/>
                <w:szCs w:val="20"/>
                <w:lang w:eastAsia="cs-CZ"/>
              </w:rPr>
              <w:t>Mgr. Michaela PAVLOVÁ</w:t>
            </w:r>
          </w:p>
        </w:tc>
      </w:tr>
      <w:tr w:rsidR="005B35DE" w:rsidRPr="00314105" w14:paraId="03E84F8B" w14:textId="77777777" w:rsidTr="00026247">
        <w:trPr>
          <w:trHeight w:val="300"/>
        </w:trPr>
        <w:tc>
          <w:tcPr>
            <w:tcW w:w="87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6ECD5" w14:textId="77777777" w:rsidR="005B35DE" w:rsidRPr="00314105" w:rsidRDefault="005B35DE" w:rsidP="00314105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ind w:left="637"/>
              <w:jc w:val="left"/>
              <w:rPr>
                <w:rFonts w:cs="Arial"/>
                <w:color w:val="000000"/>
                <w:szCs w:val="20"/>
                <w:lang w:eastAsia="cs-CZ"/>
              </w:rPr>
            </w:pPr>
            <w:r w:rsidRPr="00314105">
              <w:rPr>
                <w:rFonts w:cs="Arial"/>
                <w:color w:val="000000"/>
                <w:szCs w:val="20"/>
                <w:lang w:eastAsia="cs-CZ"/>
              </w:rPr>
              <w:t>Mgr. Dorota PŁONKOVÁ</w:t>
            </w:r>
          </w:p>
        </w:tc>
      </w:tr>
      <w:tr w:rsidR="005B35DE" w:rsidRPr="00314105" w14:paraId="77341C54" w14:textId="77777777" w:rsidTr="00026247">
        <w:trPr>
          <w:trHeight w:val="300"/>
        </w:trPr>
        <w:tc>
          <w:tcPr>
            <w:tcW w:w="87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4048C3" w14:textId="77777777" w:rsidR="005B35DE" w:rsidRPr="00314105" w:rsidRDefault="005B35DE" w:rsidP="00314105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ind w:left="637"/>
              <w:jc w:val="left"/>
              <w:rPr>
                <w:rFonts w:cs="Arial"/>
                <w:color w:val="000000"/>
                <w:szCs w:val="20"/>
                <w:lang w:eastAsia="cs-CZ"/>
              </w:rPr>
            </w:pPr>
            <w:r w:rsidRPr="00314105">
              <w:rPr>
                <w:rFonts w:cs="Arial"/>
                <w:color w:val="000000"/>
                <w:szCs w:val="20"/>
                <w:lang w:eastAsia="cs-CZ"/>
              </w:rPr>
              <w:lastRenderedPageBreak/>
              <w:t>Mgr. Karolína PULDOVÁ</w:t>
            </w:r>
          </w:p>
        </w:tc>
      </w:tr>
      <w:tr w:rsidR="005B35DE" w:rsidRPr="00314105" w14:paraId="3595A6C7" w14:textId="77777777" w:rsidTr="00026247">
        <w:trPr>
          <w:trHeight w:val="300"/>
        </w:trPr>
        <w:tc>
          <w:tcPr>
            <w:tcW w:w="87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FCB44" w14:textId="77777777" w:rsidR="005B35DE" w:rsidRPr="00314105" w:rsidRDefault="005B35DE" w:rsidP="00314105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ind w:left="637"/>
              <w:jc w:val="left"/>
              <w:rPr>
                <w:rFonts w:cs="Arial"/>
                <w:color w:val="000000"/>
                <w:szCs w:val="20"/>
                <w:lang w:eastAsia="cs-CZ"/>
              </w:rPr>
            </w:pPr>
            <w:r w:rsidRPr="00314105">
              <w:rPr>
                <w:rFonts w:cs="Arial"/>
                <w:color w:val="000000"/>
                <w:szCs w:val="20"/>
                <w:lang w:eastAsia="cs-CZ"/>
              </w:rPr>
              <w:t>Mgr. Tereza Tina RAŠŤÁKOVÁ</w:t>
            </w:r>
          </w:p>
        </w:tc>
      </w:tr>
      <w:tr w:rsidR="005B35DE" w:rsidRPr="00314105" w14:paraId="34507CBE" w14:textId="77777777" w:rsidTr="00026247">
        <w:trPr>
          <w:trHeight w:val="300"/>
        </w:trPr>
        <w:tc>
          <w:tcPr>
            <w:tcW w:w="87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2BE72D" w14:textId="77777777" w:rsidR="005B35DE" w:rsidRPr="00314105" w:rsidRDefault="005B35DE" w:rsidP="00314105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ind w:left="637"/>
              <w:jc w:val="left"/>
              <w:rPr>
                <w:rFonts w:cs="Arial"/>
                <w:color w:val="000000"/>
                <w:szCs w:val="20"/>
                <w:lang w:eastAsia="cs-CZ"/>
              </w:rPr>
            </w:pPr>
            <w:r w:rsidRPr="00314105">
              <w:rPr>
                <w:rFonts w:cs="Arial"/>
                <w:color w:val="000000"/>
                <w:szCs w:val="20"/>
                <w:lang w:eastAsia="cs-CZ"/>
              </w:rPr>
              <w:t>Mgr. Jakub SPÁČIL</w:t>
            </w:r>
          </w:p>
        </w:tc>
      </w:tr>
      <w:tr w:rsidR="005B35DE" w:rsidRPr="00314105" w14:paraId="1F0E6AF7" w14:textId="77777777" w:rsidTr="00026247">
        <w:trPr>
          <w:trHeight w:val="300"/>
        </w:trPr>
        <w:tc>
          <w:tcPr>
            <w:tcW w:w="87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E653C" w14:textId="77777777" w:rsidR="005B35DE" w:rsidRPr="00314105" w:rsidRDefault="005B35DE" w:rsidP="00314105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ind w:left="637"/>
              <w:jc w:val="left"/>
              <w:rPr>
                <w:rFonts w:cs="Arial"/>
                <w:color w:val="000000"/>
                <w:szCs w:val="20"/>
                <w:lang w:eastAsia="cs-CZ"/>
              </w:rPr>
            </w:pPr>
            <w:r w:rsidRPr="00314105">
              <w:rPr>
                <w:rFonts w:cs="Arial"/>
                <w:color w:val="000000"/>
                <w:szCs w:val="20"/>
                <w:lang w:eastAsia="cs-CZ"/>
              </w:rPr>
              <w:t>Mgr. Pavel TŮMA</w:t>
            </w:r>
          </w:p>
        </w:tc>
      </w:tr>
      <w:tr w:rsidR="005B35DE" w:rsidRPr="00314105" w14:paraId="7ECF5F26" w14:textId="77777777" w:rsidTr="00026247">
        <w:trPr>
          <w:trHeight w:val="131"/>
        </w:trPr>
        <w:tc>
          <w:tcPr>
            <w:tcW w:w="87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2A5A1B" w14:textId="77777777" w:rsidR="005B35DE" w:rsidRPr="00314105" w:rsidRDefault="005B35DE" w:rsidP="00314105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ind w:left="637"/>
              <w:jc w:val="left"/>
              <w:rPr>
                <w:rFonts w:cs="Arial"/>
                <w:color w:val="000000"/>
                <w:szCs w:val="20"/>
                <w:lang w:eastAsia="cs-CZ"/>
              </w:rPr>
            </w:pPr>
            <w:r w:rsidRPr="00314105">
              <w:rPr>
                <w:rFonts w:cs="Arial"/>
                <w:color w:val="000000"/>
                <w:szCs w:val="20"/>
                <w:lang w:eastAsia="cs-CZ"/>
              </w:rPr>
              <w:t>Mgr. Štěpán VENCL</w:t>
            </w:r>
          </w:p>
        </w:tc>
      </w:tr>
      <w:tr w:rsidR="005B35DE" w:rsidRPr="00314105" w14:paraId="413E4AA6" w14:textId="77777777" w:rsidTr="00026247">
        <w:trPr>
          <w:trHeight w:val="300"/>
        </w:trPr>
        <w:tc>
          <w:tcPr>
            <w:tcW w:w="87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822E7C" w14:textId="77777777" w:rsidR="005B35DE" w:rsidRPr="00314105" w:rsidRDefault="005B35DE" w:rsidP="00314105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ind w:left="637"/>
              <w:jc w:val="left"/>
              <w:rPr>
                <w:rFonts w:cs="Arial"/>
                <w:color w:val="000000"/>
                <w:szCs w:val="20"/>
                <w:lang w:eastAsia="cs-CZ"/>
              </w:rPr>
            </w:pPr>
            <w:r w:rsidRPr="00314105">
              <w:rPr>
                <w:rFonts w:cs="Arial"/>
                <w:color w:val="000000"/>
                <w:szCs w:val="20"/>
                <w:lang w:eastAsia="cs-CZ"/>
              </w:rPr>
              <w:t>Mgr. Šimon VÍCHA</w:t>
            </w:r>
          </w:p>
        </w:tc>
      </w:tr>
      <w:tr w:rsidR="005B35DE" w:rsidRPr="00314105" w14:paraId="7FDB72DE" w14:textId="77777777" w:rsidTr="00026247">
        <w:trPr>
          <w:trHeight w:val="300"/>
        </w:trPr>
        <w:tc>
          <w:tcPr>
            <w:tcW w:w="87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C2A909" w14:textId="08092C2D" w:rsidR="005B35DE" w:rsidRPr="00314105" w:rsidRDefault="005B35DE" w:rsidP="00314105">
            <w:pPr>
              <w:spacing w:after="0" w:line="276" w:lineRule="auto"/>
              <w:jc w:val="left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</w:tbl>
    <w:p w14:paraId="363F2363" w14:textId="04FDEAA5" w:rsidR="005B35DE" w:rsidRPr="00314105" w:rsidRDefault="005B35DE" w:rsidP="00314105">
      <w:pPr>
        <w:spacing w:line="276" w:lineRule="auto"/>
        <w:rPr>
          <w:rFonts w:cs="Arial"/>
          <w:szCs w:val="20"/>
        </w:rPr>
        <w:sectPr w:rsidR="005B35DE" w:rsidRPr="00314105" w:rsidSect="0078140F">
          <w:type w:val="continuous"/>
          <w:pgSz w:w="11906" w:h="16838" w:code="9"/>
          <w:pgMar w:top="1985" w:right="1418" w:bottom="1843" w:left="2268" w:header="709" w:footer="851" w:gutter="0"/>
          <w:cols w:num="2" w:space="708"/>
          <w:titlePg/>
          <w:docGrid w:linePitch="360"/>
        </w:sectPr>
      </w:pPr>
    </w:p>
    <w:p w14:paraId="2B150F67" w14:textId="77777777" w:rsidR="00374C27" w:rsidRPr="00314105" w:rsidRDefault="00374C27" w:rsidP="00314105">
      <w:pPr>
        <w:spacing w:line="276" w:lineRule="auto"/>
        <w:rPr>
          <w:rFonts w:cs="Arial"/>
          <w:szCs w:val="20"/>
        </w:rPr>
        <w:sectPr w:rsidR="00374C27" w:rsidRPr="00314105" w:rsidSect="00374C27">
          <w:type w:val="continuous"/>
          <w:pgSz w:w="11906" w:h="16838" w:code="9"/>
          <w:pgMar w:top="1985" w:right="1418" w:bottom="1843" w:left="2268" w:header="709" w:footer="851" w:gutter="0"/>
          <w:cols w:space="708"/>
          <w:titlePg/>
          <w:docGrid w:linePitch="360"/>
        </w:sectPr>
      </w:pPr>
    </w:p>
    <w:p w14:paraId="3E6F35FE" w14:textId="004D2870" w:rsidR="00633D1C" w:rsidRPr="00314105" w:rsidRDefault="00633D1C" w:rsidP="00314105">
      <w:pPr>
        <w:spacing w:line="276" w:lineRule="auto"/>
        <w:rPr>
          <w:rFonts w:cs="Arial"/>
          <w:szCs w:val="20"/>
        </w:rPr>
      </w:pPr>
    </w:p>
    <w:p w14:paraId="34C42E03" w14:textId="602FA92B" w:rsidR="00F34DA8" w:rsidRDefault="00F34DA8" w:rsidP="00314105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750C5F0E" w14:textId="77777777" w:rsidR="00F34DA8" w:rsidRPr="00F34DA8" w:rsidRDefault="00F34DA8" w:rsidP="00F34DA8">
      <w:pPr>
        <w:rPr>
          <w:rFonts w:cs="Arial"/>
          <w:szCs w:val="20"/>
        </w:rPr>
      </w:pPr>
    </w:p>
    <w:p w14:paraId="160CC141" w14:textId="77777777" w:rsidR="00F34DA8" w:rsidRPr="00F34DA8" w:rsidRDefault="00F34DA8" w:rsidP="00F34DA8">
      <w:pPr>
        <w:rPr>
          <w:rFonts w:cs="Arial"/>
          <w:szCs w:val="20"/>
        </w:rPr>
      </w:pPr>
    </w:p>
    <w:p w14:paraId="1F79B901" w14:textId="025E8567" w:rsidR="00F34DA8" w:rsidRDefault="00F34DA8" w:rsidP="00F34DA8">
      <w:pPr>
        <w:rPr>
          <w:rFonts w:cs="Arial"/>
          <w:szCs w:val="20"/>
        </w:rPr>
      </w:pPr>
    </w:p>
    <w:p w14:paraId="7F306907" w14:textId="7F3A1C9D" w:rsidR="00F34DA8" w:rsidRDefault="00F34DA8" w:rsidP="00F34DA8">
      <w:pPr>
        <w:rPr>
          <w:rFonts w:cs="Arial"/>
          <w:szCs w:val="20"/>
        </w:rPr>
      </w:pPr>
    </w:p>
    <w:p w14:paraId="7368B987" w14:textId="13A2720C" w:rsidR="009A7DE1" w:rsidRPr="00F34DA8" w:rsidRDefault="00F34DA8" w:rsidP="00F34DA8">
      <w:pPr>
        <w:tabs>
          <w:tab w:val="left" w:pos="5736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sectPr w:rsidR="009A7DE1" w:rsidRPr="00F34DA8" w:rsidSect="00633D1C">
      <w:type w:val="continuous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4F65B" w14:textId="77777777" w:rsidR="005B5ACB" w:rsidRDefault="005B5ACB" w:rsidP="00F15613">
      <w:pPr>
        <w:spacing w:line="240" w:lineRule="auto"/>
      </w:pPr>
      <w:r>
        <w:separator/>
      </w:r>
    </w:p>
  </w:endnote>
  <w:endnote w:type="continuationSeparator" w:id="0">
    <w:p w14:paraId="02EF1BC4" w14:textId="77777777" w:rsidR="005B5ACB" w:rsidRDefault="005B5ACB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deron S D O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04C1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4D564245" w14:textId="1C235E99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Tř. 17. listopadu </w:t>
    </w:r>
    <w:r w:rsidR="00101DEC">
      <w:rPr>
        <w:rFonts w:cs="Arial"/>
      </w:rPr>
      <w:t>8 </w:t>
    </w:r>
    <w:r w:rsidRPr="00B53059">
      <w:rPr>
        <w:rFonts w:cs="Arial"/>
      </w:rPr>
      <w:t xml:space="preserve">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14:paraId="013928F6" w14:textId="77777777" w:rsidR="00787E7F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70AA0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514F5080" w14:textId="262EBE48" w:rsidR="00C27347" w:rsidRDefault="00C27347" w:rsidP="00C27347">
    <w:pPr>
      <w:pStyle w:val="Zpat"/>
    </w:pPr>
    <w:r>
      <w:t>17. listopadu 930/</w:t>
    </w:r>
    <w:r w:rsidR="00101DEC">
      <w:t>8 </w:t>
    </w:r>
    <w:r>
      <w:t>| 779 00 Olomouc | T: 585 637 509</w:t>
    </w:r>
  </w:p>
  <w:p w14:paraId="6AD01710" w14:textId="77777777" w:rsidR="00F11270" w:rsidRPr="00C27347" w:rsidRDefault="00787E7F" w:rsidP="00C27347">
    <w:pPr>
      <w:pStyle w:val="Zpat"/>
      <w:rPr>
        <w:rFonts w:ascii="Calibri" w:hAnsi="Calibri"/>
        <w:b/>
        <w:bCs/>
      </w:rPr>
    </w:pPr>
    <w:r w:rsidRPr="00C27347">
      <w:rPr>
        <w:b/>
        <w:bCs/>
      </w:rPr>
      <w:t>www.pf.upol.cz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1547E" w14:textId="77777777" w:rsidR="005B5ACB" w:rsidRDefault="005B5ACB" w:rsidP="00F15613">
      <w:pPr>
        <w:spacing w:line="240" w:lineRule="auto"/>
      </w:pPr>
      <w:r>
        <w:separator/>
      </w:r>
    </w:p>
  </w:footnote>
  <w:footnote w:type="continuationSeparator" w:id="0">
    <w:p w14:paraId="25A72842" w14:textId="77777777" w:rsidR="005B5ACB" w:rsidRDefault="005B5ACB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E46A2" w14:textId="43DC66A0" w:rsidR="000B6FBD" w:rsidRDefault="000B6FBD" w:rsidP="000B6FBD">
    <w:pPr>
      <w:pStyle w:val="Zhlav"/>
      <w:tabs>
        <w:tab w:val="left" w:pos="0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959EA81" wp14:editId="02E9D7A3">
          <wp:simplePos x="0" y="0"/>
          <wp:positionH relativeFrom="page">
            <wp:posOffset>6873240</wp:posOffset>
          </wp:positionH>
          <wp:positionV relativeFrom="page">
            <wp:posOffset>459740</wp:posOffset>
          </wp:positionV>
          <wp:extent cx="291465" cy="2127250"/>
          <wp:effectExtent l="0" t="0" r="0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192" behindDoc="0" locked="1" layoutInCell="1" allowOverlap="1" wp14:anchorId="0165C8E0" wp14:editId="600235C5">
          <wp:simplePos x="0" y="0"/>
          <wp:positionH relativeFrom="page">
            <wp:posOffset>756920</wp:posOffset>
          </wp:positionH>
          <wp:positionV relativeFrom="page">
            <wp:posOffset>1346200</wp:posOffset>
          </wp:positionV>
          <wp:extent cx="1565910" cy="719455"/>
          <wp:effectExtent l="0" t="0" r="0" b="444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5C3DF" w14:textId="77777777"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6AE839B9" wp14:editId="4FD5B13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886406A" wp14:editId="53FB817C">
          <wp:simplePos x="0" y="0"/>
          <wp:positionH relativeFrom="page">
            <wp:posOffset>770890</wp:posOffset>
          </wp:positionH>
          <wp:positionV relativeFrom="page">
            <wp:posOffset>1362075</wp:posOffset>
          </wp:positionV>
          <wp:extent cx="1565910" cy="719455"/>
          <wp:effectExtent l="0" t="0" r="0" b="444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50EA"/>
    <w:multiLevelType w:val="hybridMultilevel"/>
    <w:tmpl w:val="9B4C57DA"/>
    <w:lvl w:ilvl="0" w:tplc="A49453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74DB"/>
    <w:multiLevelType w:val="hybridMultilevel"/>
    <w:tmpl w:val="83142982"/>
    <w:lvl w:ilvl="0" w:tplc="B92EA71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A55E3"/>
    <w:multiLevelType w:val="hybridMultilevel"/>
    <w:tmpl w:val="1B2A75C4"/>
    <w:lvl w:ilvl="0" w:tplc="742080C2">
      <w:start w:val="1"/>
      <w:numFmt w:val="decimal"/>
      <w:lvlText w:val="%1."/>
      <w:lvlJc w:val="left"/>
      <w:pPr>
        <w:ind w:left="720" w:hanging="360"/>
      </w:pPr>
      <w:rPr>
        <w:rFonts w:ascii="Dederon S D OT" w:hAnsi="Dederon S D OT" w:hint="default"/>
        <w:b/>
        <w:bCs/>
        <w:color w:val="58507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F556C"/>
    <w:multiLevelType w:val="hybridMultilevel"/>
    <w:tmpl w:val="BEB4B874"/>
    <w:lvl w:ilvl="0" w:tplc="C0C4A72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34CBC"/>
    <w:multiLevelType w:val="hybridMultilevel"/>
    <w:tmpl w:val="ED0225E2"/>
    <w:lvl w:ilvl="0" w:tplc="6F36F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F214E"/>
    <w:multiLevelType w:val="hybridMultilevel"/>
    <w:tmpl w:val="DF0A0A8E"/>
    <w:lvl w:ilvl="0" w:tplc="5F885A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E2"/>
    <w:rsid w:val="00017B68"/>
    <w:rsid w:val="000202EA"/>
    <w:rsid w:val="000248A0"/>
    <w:rsid w:val="000375CA"/>
    <w:rsid w:val="0007026C"/>
    <w:rsid w:val="000B6FBD"/>
    <w:rsid w:val="000C0BE1"/>
    <w:rsid w:val="000F0D39"/>
    <w:rsid w:val="00101DEC"/>
    <w:rsid w:val="0010566D"/>
    <w:rsid w:val="00110878"/>
    <w:rsid w:val="00154C31"/>
    <w:rsid w:val="00165AB3"/>
    <w:rsid w:val="00183BAE"/>
    <w:rsid w:val="001C7B94"/>
    <w:rsid w:val="002004C5"/>
    <w:rsid w:val="002018D0"/>
    <w:rsid w:val="0020778F"/>
    <w:rsid w:val="00276D6B"/>
    <w:rsid w:val="00286441"/>
    <w:rsid w:val="002A4DCD"/>
    <w:rsid w:val="002C4DE6"/>
    <w:rsid w:val="002E3612"/>
    <w:rsid w:val="002F61A5"/>
    <w:rsid w:val="00304865"/>
    <w:rsid w:val="00314105"/>
    <w:rsid w:val="00331D95"/>
    <w:rsid w:val="00355D69"/>
    <w:rsid w:val="00374C27"/>
    <w:rsid w:val="0037573C"/>
    <w:rsid w:val="003867C0"/>
    <w:rsid w:val="003D093D"/>
    <w:rsid w:val="003D1AFB"/>
    <w:rsid w:val="003E17F7"/>
    <w:rsid w:val="003E7F78"/>
    <w:rsid w:val="003F0B25"/>
    <w:rsid w:val="00401C8B"/>
    <w:rsid w:val="004038E2"/>
    <w:rsid w:val="0042280E"/>
    <w:rsid w:val="00430F25"/>
    <w:rsid w:val="0043792A"/>
    <w:rsid w:val="00486300"/>
    <w:rsid w:val="004C047E"/>
    <w:rsid w:val="004D171B"/>
    <w:rsid w:val="004E1BC7"/>
    <w:rsid w:val="004E34A4"/>
    <w:rsid w:val="004E6854"/>
    <w:rsid w:val="005029E3"/>
    <w:rsid w:val="00502BEF"/>
    <w:rsid w:val="00520835"/>
    <w:rsid w:val="00532D8F"/>
    <w:rsid w:val="0053510F"/>
    <w:rsid w:val="00540537"/>
    <w:rsid w:val="005661FD"/>
    <w:rsid w:val="005806B7"/>
    <w:rsid w:val="005B35DE"/>
    <w:rsid w:val="005B5ACB"/>
    <w:rsid w:val="005B6853"/>
    <w:rsid w:val="005B6DEB"/>
    <w:rsid w:val="005C2BD0"/>
    <w:rsid w:val="005C466C"/>
    <w:rsid w:val="005C69AD"/>
    <w:rsid w:val="005E165F"/>
    <w:rsid w:val="005E387A"/>
    <w:rsid w:val="005F2D3B"/>
    <w:rsid w:val="00611549"/>
    <w:rsid w:val="00626BCD"/>
    <w:rsid w:val="00631238"/>
    <w:rsid w:val="00633D1C"/>
    <w:rsid w:val="00656B09"/>
    <w:rsid w:val="00667799"/>
    <w:rsid w:val="00677B3D"/>
    <w:rsid w:val="00680944"/>
    <w:rsid w:val="006815B3"/>
    <w:rsid w:val="006B22CE"/>
    <w:rsid w:val="006D1AD1"/>
    <w:rsid w:val="006E3956"/>
    <w:rsid w:val="00700884"/>
    <w:rsid w:val="007009CB"/>
    <w:rsid w:val="00702C0D"/>
    <w:rsid w:val="007153E7"/>
    <w:rsid w:val="007172A8"/>
    <w:rsid w:val="007361AC"/>
    <w:rsid w:val="007510C0"/>
    <w:rsid w:val="007538AB"/>
    <w:rsid w:val="00764987"/>
    <w:rsid w:val="0078140F"/>
    <w:rsid w:val="00787E7F"/>
    <w:rsid w:val="007C5E78"/>
    <w:rsid w:val="007D4F14"/>
    <w:rsid w:val="007F6FCC"/>
    <w:rsid w:val="00862C56"/>
    <w:rsid w:val="00893237"/>
    <w:rsid w:val="00897E0F"/>
    <w:rsid w:val="008B4C9D"/>
    <w:rsid w:val="008D5AE5"/>
    <w:rsid w:val="008E27A7"/>
    <w:rsid w:val="009012F7"/>
    <w:rsid w:val="0092548A"/>
    <w:rsid w:val="009554FB"/>
    <w:rsid w:val="00971B3E"/>
    <w:rsid w:val="00974F02"/>
    <w:rsid w:val="00990090"/>
    <w:rsid w:val="009A7DE1"/>
    <w:rsid w:val="009E629B"/>
    <w:rsid w:val="009F3F9F"/>
    <w:rsid w:val="009F4FE3"/>
    <w:rsid w:val="009F5D3F"/>
    <w:rsid w:val="00A034E6"/>
    <w:rsid w:val="00A04911"/>
    <w:rsid w:val="00A1351A"/>
    <w:rsid w:val="00A5561A"/>
    <w:rsid w:val="00A93DD9"/>
    <w:rsid w:val="00B028C4"/>
    <w:rsid w:val="00B15CD8"/>
    <w:rsid w:val="00B45844"/>
    <w:rsid w:val="00B46BAD"/>
    <w:rsid w:val="00B476E2"/>
    <w:rsid w:val="00B52715"/>
    <w:rsid w:val="00B73FD1"/>
    <w:rsid w:val="00B77982"/>
    <w:rsid w:val="00B833E0"/>
    <w:rsid w:val="00B91FB8"/>
    <w:rsid w:val="00BB0515"/>
    <w:rsid w:val="00BD04D6"/>
    <w:rsid w:val="00BE1819"/>
    <w:rsid w:val="00BF49AF"/>
    <w:rsid w:val="00C27347"/>
    <w:rsid w:val="00C34C4F"/>
    <w:rsid w:val="00C37137"/>
    <w:rsid w:val="00C4219C"/>
    <w:rsid w:val="00C6493E"/>
    <w:rsid w:val="00C81837"/>
    <w:rsid w:val="00CC5546"/>
    <w:rsid w:val="00D070F5"/>
    <w:rsid w:val="00D13E57"/>
    <w:rsid w:val="00D40982"/>
    <w:rsid w:val="00D51141"/>
    <w:rsid w:val="00D61B91"/>
    <w:rsid w:val="00D62385"/>
    <w:rsid w:val="00D82521"/>
    <w:rsid w:val="00D955E7"/>
    <w:rsid w:val="00DA0B77"/>
    <w:rsid w:val="00DC5FA7"/>
    <w:rsid w:val="00DE0613"/>
    <w:rsid w:val="00DE39B0"/>
    <w:rsid w:val="00E00E89"/>
    <w:rsid w:val="00E55696"/>
    <w:rsid w:val="00E91F11"/>
    <w:rsid w:val="00E97744"/>
    <w:rsid w:val="00ED62F8"/>
    <w:rsid w:val="00F0078F"/>
    <w:rsid w:val="00F11270"/>
    <w:rsid w:val="00F15613"/>
    <w:rsid w:val="00F34DA8"/>
    <w:rsid w:val="00F45C81"/>
    <w:rsid w:val="00F81C25"/>
    <w:rsid w:val="00F82100"/>
    <w:rsid w:val="00FA5E73"/>
    <w:rsid w:val="00FB21A4"/>
    <w:rsid w:val="00FC5D7D"/>
    <w:rsid w:val="00FC623F"/>
    <w:rsid w:val="00FD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848F0"/>
  <w15:docId w15:val="{A7DC3030-D9EB-4054-A027-ADC1FFDC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B77982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7E7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38E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A7D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p.upol.cz/strea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f.upol.cz/studenti/studium/statnice-promoce-imatrikulac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sba00\Desktop\UP_hlavickovy-papir_P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7CF97-3907-4FEF-9ED1-BD027983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</Template>
  <TotalTime>0</TotalTime>
  <Pages>3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Kylsanova Barbora</dc:creator>
  <cp:lastModifiedBy>Kasparova Eva</cp:lastModifiedBy>
  <cp:revision>4</cp:revision>
  <cp:lastPrinted>2024-10-16T08:42:00Z</cp:lastPrinted>
  <dcterms:created xsi:type="dcterms:W3CDTF">2025-03-05T10:15:00Z</dcterms:created>
  <dcterms:modified xsi:type="dcterms:W3CDTF">2025-03-06T07:06:00Z</dcterms:modified>
</cp:coreProperties>
</file>